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CA4FD1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หน้าง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หน้างบ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FD1" w:rsidRDefault="00CA4FD1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พ.ค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พ.ค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FD1" w:rsidRDefault="00CA4FD1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พ.ค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พ.ค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FD1" w:rsidRDefault="00CA4FD1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พ.ค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พ.ค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4FD1" w:rsidSect="00CA4FD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CA4FD1"/>
    <w:rsid w:val="004F7C19"/>
    <w:rsid w:val="005059CF"/>
    <w:rsid w:val="00947DD2"/>
    <w:rsid w:val="00CA4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F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A4FD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2020-06-05T02:12:00Z</dcterms:created>
  <dcterms:modified xsi:type="dcterms:W3CDTF">2020-06-05T02:14:00Z</dcterms:modified>
</cp:coreProperties>
</file>