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EB5EBD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CCI15122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151225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EBD" w:rsidRDefault="00EB5EB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CCI1512256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1512256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5EBD" w:rsidSect="00EB5E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B5EBD"/>
    <w:rsid w:val="004F7C19"/>
    <w:rsid w:val="005059CF"/>
    <w:rsid w:val="00D43396"/>
    <w:rsid w:val="00EB5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E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5E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2020-12-15T07:32:00Z</dcterms:created>
  <dcterms:modified xsi:type="dcterms:W3CDTF">2020-12-15T07:32:00Z</dcterms:modified>
</cp:coreProperties>
</file>