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การแจ้งขุดดิน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52509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การแจ้งขุดดิน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B2489" w:rsidTr="008C1396">
        <w:tc>
          <w:tcPr>
            <w:tcW w:w="675" w:type="dxa"/>
          </w:tcPr>
          <w:p w:rsidR="00394708" w:rsidRPr="008B248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B248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B248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การขุดดินและถมดินพ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 2543</w:t>
            </w:r>
          </w:p>
          <w:p w:rsidR="00394708" w:rsidRPr="008B248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8B248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8B2489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8B2489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8B248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พระราชบัญญัติการขุดดินและถมดินพ</w:t>
      </w:r>
      <w:r w:rsidR="00C81DB8" w:rsidRPr="008B2489">
        <w:rPr>
          <w:rFonts w:asciiTheme="minorBidi" w:hAnsiTheme="minorBidi"/>
          <w:noProof/>
          <w:sz w:val="32"/>
          <w:szCs w:val="32"/>
        </w:rPr>
        <w:t>.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8B2489">
        <w:rPr>
          <w:rFonts w:asciiTheme="minorBidi" w:hAnsiTheme="minorBidi"/>
          <w:noProof/>
          <w:sz w:val="32"/>
          <w:szCs w:val="32"/>
        </w:rPr>
        <w:t>. 2543</w:t>
      </w:r>
      <w:r w:rsidR="00C77AEA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8B2489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8B2489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8B2489">
        <w:rPr>
          <w:rFonts w:asciiTheme="minorBidi" w:hAnsiTheme="minorBidi"/>
          <w:noProof/>
          <w:sz w:val="32"/>
          <w:szCs w:val="32"/>
        </w:rPr>
        <w:t>7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8B248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8B2489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การแจ้งขุดดิน </w:t>
      </w:r>
      <w:r w:rsidR="00094F82" w:rsidRPr="008B2489">
        <w:rPr>
          <w:rFonts w:asciiTheme="minorBidi" w:hAnsiTheme="minorBidi"/>
          <w:noProof/>
          <w:sz w:val="32"/>
          <w:szCs w:val="32"/>
        </w:rPr>
        <w:t>19/07/2015 11:33</w:t>
      </w:r>
      <w:r w:rsidR="00094F82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8B2489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B2489" w:rsidTr="009B7715">
        <w:tc>
          <w:tcPr>
            <w:tcW w:w="675" w:type="dxa"/>
          </w:tcPr>
          <w:p w:rsidR="00094F82" w:rsidRPr="008B248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B248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B248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160D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A160D9" w:rsidRPr="00A160D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กองช่าง</w:t>
            </w:r>
            <w:r w:rsidR="00A160D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B248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B2489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B248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Pr="008B2489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="00A160D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="00A160D9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การดำเนินการขุดดินเข้าลักษณะตามมาตรา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>17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A160D9">
        <w:rPr>
          <w:rFonts w:asciiTheme="minorBidi" w:hAnsiTheme="minorBidi"/>
          <w:noProof/>
          <w:sz w:val="32"/>
          <w:szCs w:val="32"/>
        </w:rPr>
        <w:t xml:space="preserve">. 2543   </w:t>
      </w:r>
      <w:r w:rsidR="00A160D9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การพิจารณารับแจ้งการขุดดิน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ผู้แจ้งยื่นเอกสารแจ้งการขุดดินตามที่กำหนดให้เจ้าพนักงานท้องถิ่นดำเนินการ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ตรวจสอบข้อมูล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8B2489" w:rsidRDefault="008B2489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</w:p>
          <w:p w:rsidR="008B2489" w:rsidRDefault="008B2489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</w:p>
          <w:p w:rsidR="008B2489" w:rsidRPr="000C2AAC" w:rsidRDefault="008B2489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หนังสือมอบอำนาจกรณีให้บุคคลอื่นยื่นแจ้งการขุดดิน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เมตรหรือมีพื้นที่ปากบ่อดินเกิน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8B2489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8B2489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8B2489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8B2489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8B2489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8B2489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931" w:rsidRDefault="00A92931" w:rsidP="00C81DB8">
      <w:pPr>
        <w:spacing w:after="0" w:line="240" w:lineRule="auto"/>
      </w:pPr>
      <w:r>
        <w:separator/>
      </w:r>
    </w:p>
  </w:endnote>
  <w:endnote w:type="continuationSeparator" w:id="1">
    <w:p w:rsidR="00A92931" w:rsidRDefault="00A9293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931" w:rsidRDefault="00A92931" w:rsidP="00C81DB8">
      <w:pPr>
        <w:spacing w:after="0" w:line="240" w:lineRule="auto"/>
      </w:pPr>
      <w:r>
        <w:separator/>
      </w:r>
    </w:p>
  </w:footnote>
  <w:footnote w:type="continuationSeparator" w:id="1">
    <w:p w:rsidR="00A92931" w:rsidRDefault="00A9293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2509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160D9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160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25091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2489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D1238"/>
    <w:rsid w:val="00A05B9B"/>
    <w:rsid w:val="00A10CDA"/>
    <w:rsid w:val="00A13B6C"/>
    <w:rsid w:val="00A160D9"/>
    <w:rsid w:val="00A47E94"/>
    <w:rsid w:val="00A92931"/>
    <w:rsid w:val="00AA7734"/>
    <w:rsid w:val="00AC4ACB"/>
    <w:rsid w:val="00AE6A9D"/>
    <w:rsid w:val="00AF4A06"/>
    <w:rsid w:val="00B23DA2"/>
    <w:rsid w:val="00B509FC"/>
    <w:rsid w:val="00B95782"/>
    <w:rsid w:val="00BA6E67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2015-07-22T02:42:00Z</cp:lastPrinted>
  <dcterms:created xsi:type="dcterms:W3CDTF">2021-04-09T08:08:00Z</dcterms:created>
  <dcterms:modified xsi:type="dcterms:W3CDTF">2021-04-09T08:08:00Z</dcterms:modified>
</cp:coreProperties>
</file>